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57C8" w14:textId="1441C970" w:rsidR="001E5EFC" w:rsidRDefault="00340712" w:rsidP="001E5EFC">
      <w:pPr>
        <w:rPr>
          <w:rFonts w:ascii="Times New Roman" w:hAnsi="Times New Roman"/>
          <w:b/>
          <w:iCs/>
        </w:rPr>
      </w:pPr>
      <w:r w:rsidRPr="00340712">
        <w:rPr>
          <w:rFonts w:ascii="Times New Roman" w:hAnsi="Times New Roman"/>
          <w:b/>
          <w:iCs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3AD97D91" w14:textId="77777777" w:rsidR="00340712" w:rsidRPr="00AD165E" w:rsidRDefault="00340712" w:rsidP="001E5EFC">
      <w:pPr>
        <w:rPr>
          <w:rFonts w:ascii="Times New Roman" w:hAnsi="Times New Roman"/>
          <w:lang w:eastAsia="en-US"/>
        </w:rPr>
      </w:pPr>
    </w:p>
    <w:p w14:paraId="137E567F" w14:textId="77777777" w:rsidR="001E5EFC" w:rsidRPr="00AD165E" w:rsidRDefault="001E5EFC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  <w:caps/>
        </w:rPr>
      </w:pPr>
      <w:r w:rsidRPr="00AD165E">
        <w:rPr>
          <w:rFonts w:ascii="Times New Roman" w:hAnsi="Times New Roman"/>
          <w:b/>
          <w:bCs/>
          <w:lang w:eastAsia="en-US"/>
        </w:rPr>
        <w:t xml:space="preserve">АННОТАЦИЯ РАБОЧЕЙ ПРОГРАММЫ </w:t>
      </w:r>
      <w:r w:rsidRPr="00AD165E">
        <w:rPr>
          <w:rFonts w:ascii="Times New Roman" w:hAnsi="Times New Roman"/>
          <w:b/>
          <w:bCs/>
          <w:caps/>
        </w:rPr>
        <w:t>учебной ДИСЦИПЛИНЫ (модуля)</w:t>
      </w:r>
    </w:p>
    <w:p w14:paraId="40157012" w14:textId="74D135B5" w:rsidR="00D77DD6" w:rsidRDefault="00D77DD6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77DD6">
        <w:rPr>
          <w:rFonts w:ascii="Times New Roman" w:hAnsi="Times New Roman"/>
          <w:b/>
          <w:sz w:val="28"/>
          <w:szCs w:val="28"/>
        </w:rPr>
        <w:t>Общественное здоровье и здравоохранение (адаптационный модуль)»</w:t>
      </w:r>
    </w:p>
    <w:p w14:paraId="190661B5" w14:textId="77777777" w:rsidR="00D77DD6" w:rsidRPr="00D77DD6" w:rsidRDefault="00D77DD6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693F4C27" w14:textId="3C5C682E" w:rsidR="001E5EFC" w:rsidRPr="00227CC1" w:rsidRDefault="001E5EFC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</w:rPr>
      </w:pPr>
      <w:r w:rsidRPr="00227CC1">
        <w:rPr>
          <w:rFonts w:ascii="Times New Roman" w:hAnsi="Times New Roman"/>
          <w:b/>
          <w:bCs/>
        </w:rPr>
        <w:t xml:space="preserve">Блок 1. </w:t>
      </w:r>
      <w:r w:rsidR="00AC465D">
        <w:rPr>
          <w:rFonts w:ascii="Times New Roman" w:hAnsi="Times New Roman"/>
          <w:b/>
          <w:bCs/>
        </w:rPr>
        <w:t>Вариативная</w:t>
      </w:r>
      <w:r w:rsidRPr="00227CC1">
        <w:rPr>
          <w:rFonts w:ascii="Times New Roman" w:hAnsi="Times New Roman"/>
          <w:b/>
          <w:bCs/>
        </w:rPr>
        <w:t xml:space="preserve"> часть</w:t>
      </w:r>
      <w:r w:rsidR="0002169F">
        <w:rPr>
          <w:rFonts w:ascii="Times New Roman" w:hAnsi="Times New Roman"/>
          <w:b/>
          <w:bCs/>
        </w:rPr>
        <w:t xml:space="preserve">. Дисциплины по </w:t>
      </w:r>
      <w:proofErr w:type="gramStart"/>
      <w:r w:rsidR="0002169F">
        <w:rPr>
          <w:rFonts w:ascii="Times New Roman" w:hAnsi="Times New Roman"/>
          <w:b/>
          <w:bCs/>
        </w:rPr>
        <w:t xml:space="preserve">выбору </w:t>
      </w:r>
      <w:r w:rsidRPr="00227CC1">
        <w:rPr>
          <w:rFonts w:ascii="Times New Roman" w:hAnsi="Times New Roman"/>
          <w:b/>
          <w:bCs/>
        </w:rPr>
        <w:t xml:space="preserve"> (</w:t>
      </w:r>
      <w:proofErr w:type="gramEnd"/>
      <w:r w:rsidRPr="00227CC1">
        <w:rPr>
          <w:rFonts w:ascii="Times New Roman" w:hAnsi="Times New Roman"/>
          <w:b/>
          <w:bCs/>
        </w:rPr>
        <w:t>Б1.</w:t>
      </w:r>
      <w:r w:rsidR="001C6147">
        <w:rPr>
          <w:rFonts w:ascii="Times New Roman" w:hAnsi="Times New Roman"/>
          <w:b/>
          <w:bCs/>
        </w:rPr>
        <w:t>В</w:t>
      </w:r>
      <w:r w:rsidRPr="00227CC1">
        <w:rPr>
          <w:rFonts w:ascii="Times New Roman" w:hAnsi="Times New Roman"/>
          <w:b/>
          <w:bCs/>
        </w:rPr>
        <w:t>.</w:t>
      </w:r>
      <w:r w:rsidR="00603BF5">
        <w:rPr>
          <w:rFonts w:ascii="Times New Roman" w:hAnsi="Times New Roman"/>
          <w:b/>
          <w:bCs/>
        </w:rPr>
        <w:t>ДВ</w:t>
      </w:r>
      <w:r w:rsidRPr="00227CC1">
        <w:rPr>
          <w:rFonts w:ascii="Times New Roman" w:hAnsi="Times New Roman"/>
          <w:b/>
          <w:bCs/>
        </w:rPr>
        <w:t>.</w:t>
      </w:r>
      <w:r w:rsidR="001C6147">
        <w:rPr>
          <w:rFonts w:ascii="Times New Roman" w:hAnsi="Times New Roman"/>
          <w:b/>
          <w:bCs/>
        </w:rPr>
        <w:t>1</w:t>
      </w:r>
      <w:r w:rsidR="00603BF5">
        <w:rPr>
          <w:rFonts w:ascii="Times New Roman" w:hAnsi="Times New Roman"/>
          <w:b/>
          <w:bCs/>
        </w:rPr>
        <w:t>.</w:t>
      </w:r>
      <w:r w:rsidR="0094332E">
        <w:rPr>
          <w:rFonts w:ascii="Times New Roman" w:hAnsi="Times New Roman"/>
          <w:b/>
          <w:bCs/>
        </w:rPr>
        <w:t>3</w:t>
      </w:r>
      <w:r w:rsidRPr="00227CC1">
        <w:rPr>
          <w:rFonts w:ascii="Times New Roman" w:hAnsi="Times New Roman"/>
          <w:b/>
          <w:bCs/>
        </w:rPr>
        <w:t>)</w:t>
      </w:r>
    </w:p>
    <w:p w14:paraId="3C5968FB" w14:textId="77777777" w:rsidR="001E5EFC" w:rsidRPr="00AD165E" w:rsidRDefault="001E5EFC" w:rsidP="001E5EFC">
      <w:pPr>
        <w:tabs>
          <w:tab w:val="left" w:pos="4320"/>
        </w:tabs>
        <w:rPr>
          <w:rFonts w:ascii="Times New Roman" w:hAnsi="Times New Roman"/>
        </w:rPr>
      </w:pPr>
    </w:p>
    <w:p w14:paraId="4D1D45D7" w14:textId="77777777" w:rsidR="001E5EFC" w:rsidRPr="00AD165E" w:rsidRDefault="001E5EFC" w:rsidP="001E5EFC">
      <w:pPr>
        <w:jc w:val="center"/>
        <w:rPr>
          <w:rFonts w:ascii="Times New Roman" w:hAnsi="Times New Roman"/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1E5EFC" w:rsidRPr="00AD165E" w14:paraId="287CBB2D" w14:textId="77777777" w:rsidTr="00AC1EFC">
        <w:tc>
          <w:tcPr>
            <w:tcW w:w="4653" w:type="dxa"/>
          </w:tcPr>
          <w:p w14:paraId="770D2F1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14:paraId="4FD41AA2" w14:textId="77777777" w:rsidR="001E5EFC" w:rsidRPr="00AD165E" w:rsidRDefault="001E5EFC" w:rsidP="00AC1EFC">
            <w:pPr>
              <w:rPr>
                <w:rFonts w:ascii="Times New Roman" w:hAnsi="Times New Roman"/>
              </w:rPr>
            </w:pPr>
            <w:r w:rsidRPr="00AD165E">
              <w:rPr>
                <w:rFonts w:ascii="Times New Roman" w:hAnsi="Times New Roman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D165E">
              <w:rPr>
                <w:rFonts w:ascii="Times New Roman" w:hAnsi="Times New Roman"/>
                <w:bCs/>
              </w:rPr>
              <w:t xml:space="preserve">по </w:t>
            </w:r>
            <w:r w:rsidRPr="00AD165E">
              <w:rPr>
                <w:rFonts w:ascii="Times New Roman" w:hAnsi="Times New Roman"/>
              </w:rPr>
              <w:t>специальности 31.08.32 Дерматовенерология</w:t>
            </w:r>
          </w:p>
          <w:p w14:paraId="170EA92C" w14:textId="77777777" w:rsidR="001E5EFC" w:rsidRPr="00AD165E" w:rsidRDefault="001E5EFC" w:rsidP="00AC1EFC">
            <w:pPr>
              <w:tabs>
                <w:tab w:val="left" w:pos="4320"/>
              </w:tabs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B5BAAE6" w14:textId="77777777" w:rsidTr="00AC1EFC">
        <w:tc>
          <w:tcPr>
            <w:tcW w:w="4653" w:type="dxa"/>
          </w:tcPr>
          <w:p w14:paraId="54257E0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14:paraId="3D615DE3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31.00.00 Клиническая медицина </w:t>
            </w:r>
          </w:p>
        </w:tc>
      </w:tr>
      <w:tr w:rsidR="001E5EFC" w:rsidRPr="00AD165E" w14:paraId="3560A917" w14:textId="77777777" w:rsidTr="00AC1EFC">
        <w:tc>
          <w:tcPr>
            <w:tcW w:w="4653" w:type="dxa"/>
          </w:tcPr>
          <w:p w14:paraId="66B826CC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14:paraId="41B559D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31.06.01 Клиническая медицина </w:t>
            </w:r>
          </w:p>
          <w:p w14:paraId="654579D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906651D" w14:textId="77777777" w:rsidTr="00AC1EFC">
        <w:tc>
          <w:tcPr>
            <w:tcW w:w="4653" w:type="dxa"/>
          </w:tcPr>
          <w:p w14:paraId="5843ABB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Наименование специальности</w:t>
            </w:r>
          </w:p>
        </w:tc>
        <w:tc>
          <w:tcPr>
            <w:tcW w:w="4918" w:type="dxa"/>
          </w:tcPr>
          <w:p w14:paraId="371FC647" w14:textId="77777777" w:rsidR="001E5EFC" w:rsidRPr="00AD165E" w:rsidRDefault="001E5EFC" w:rsidP="001E5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</w:rPr>
              <w:t>Дерматовенерология</w:t>
            </w:r>
          </w:p>
        </w:tc>
      </w:tr>
      <w:tr w:rsidR="001E5EFC" w:rsidRPr="00AD165E" w14:paraId="46FAA420" w14:textId="77777777" w:rsidTr="00AC1EFC">
        <w:tc>
          <w:tcPr>
            <w:tcW w:w="4653" w:type="dxa"/>
          </w:tcPr>
          <w:p w14:paraId="6561E2C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14:paraId="7745AC9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очная </w:t>
            </w:r>
          </w:p>
        </w:tc>
      </w:tr>
      <w:tr w:rsidR="001E5EFC" w:rsidRPr="00AD165E" w14:paraId="324A4785" w14:textId="77777777" w:rsidTr="00AC1EFC">
        <w:tc>
          <w:tcPr>
            <w:tcW w:w="4653" w:type="dxa"/>
          </w:tcPr>
          <w:p w14:paraId="18772AE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Квалификация выпускника </w:t>
            </w:r>
          </w:p>
        </w:tc>
        <w:tc>
          <w:tcPr>
            <w:tcW w:w="4918" w:type="dxa"/>
          </w:tcPr>
          <w:p w14:paraId="2EB6B4FE" w14:textId="77777777" w:rsidR="001E5EFC" w:rsidRPr="00AD165E" w:rsidRDefault="001E5EFC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Врач-</w:t>
            </w:r>
            <w:r w:rsidRPr="00AD165E">
              <w:rPr>
                <w:rFonts w:ascii="Times New Roman" w:hAnsi="Times New Roman"/>
              </w:rPr>
              <w:t>дерматовенеролог</w:t>
            </w:r>
          </w:p>
        </w:tc>
      </w:tr>
      <w:tr w:rsidR="001E5EFC" w:rsidRPr="00AD165E" w14:paraId="7A52D852" w14:textId="77777777" w:rsidTr="00AC1EFC">
        <w:tc>
          <w:tcPr>
            <w:tcW w:w="4653" w:type="dxa"/>
          </w:tcPr>
          <w:p w14:paraId="66A68B9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14:paraId="1E45E444" w14:textId="544098A8" w:rsidR="001E5EFC" w:rsidRPr="00005659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005659">
              <w:rPr>
                <w:rFonts w:ascii="Times New Roman" w:hAnsi="Times New Roman"/>
                <w:bCs/>
              </w:rPr>
              <w:t>(</w:t>
            </w:r>
            <w:r w:rsidR="00603BF5" w:rsidRPr="00603BF5">
              <w:rPr>
                <w:rFonts w:ascii="Times New Roman" w:hAnsi="Times New Roman"/>
              </w:rPr>
              <w:t>Б</w:t>
            </w:r>
            <w:proofErr w:type="gramStart"/>
            <w:r w:rsidR="00603BF5" w:rsidRPr="00603BF5">
              <w:rPr>
                <w:rFonts w:ascii="Times New Roman" w:hAnsi="Times New Roman"/>
              </w:rPr>
              <w:t>1.В.ДВ</w:t>
            </w:r>
            <w:proofErr w:type="gramEnd"/>
            <w:r w:rsidR="00603BF5" w:rsidRPr="00603BF5">
              <w:rPr>
                <w:rFonts w:ascii="Times New Roman" w:hAnsi="Times New Roman"/>
              </w:rPr>
              <w:t>.1.</w:t>
            </w:r>
            <w:r w:rsidR="0094332E">
              <w:rPr>
                <w:rFonts w:ascii="Times New Roman" w:hAnsi="Times New Roman"/>
              </w:rPr>
              <w:t>3</w:t>
            </w:r>
            <w:r w:rsidRPr="00005659">
              <w:rPr>
                <w:rFonts w:ascii="Times New Roman" w:hAnsi="Times New Roman"/>
                <w:bCs/>
              </w:rPr>
              <w:t>)</w:t>
            </w:r>
          </w:p>
        </w:tc>
      </w:tr>
      <w:tr w:rsidR="001E5EFC" w:rsidRPr="00AD165E" w14:paraId="567E0B5B" w14:textId="77777777" w:rsidTr="00AC1EFC">
        <w:tc>
          <w:tcPr>
            <w:tcW w:w="4653" w:type="dxa"/>
          </w:tcPr>
          <w:p w14:paraId="5741B6E7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14:paraId="0F12922A" w14:textId="2049A5C2" w:rsidR="001E5EFC" w:rsidRPr="00AD165E" w:rsidRDefault="001C6147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первый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курс, </w:t>
            </w:r>
            <w:r w:rsidR="0094332E">
              <w:rPr>
                <w:rFonts w:ascii="Times New Roman" w:hAnsi="Times New Roman"/>
                <w:lang w:eastAsia="en-US"/>
              </w:rPr>
              <w:t>второй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семестр</w:t>
            </w:r>
          </w:p>
        </w:tc>
      </w:tr>
      <w:tr w:rsidR="001E5EFC" w:rsidRPr="00AD165E" w14:paraId="73D93E5E" w14:textId="77777777" w:rsidTr="00AC1EFC">
        <w:tc>
          <w:tcPr>
            <w:tcW w:w="4653" w:type="dxa"/>
          </w:tcPr>
          <w:p w14:paraId="3C86817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14:paraId="0F20AEA9" w14:textId="77A85194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1C6147">
              <w:rPr>
                <w:rFonts w:ascii="Times New Roman" w:hAnsi="Times New Roman"/>
                <w:lang w:eastAsia="en-US"/>
              </w:rPr>
              <w:t xml:space="preserve"> </w:t>
            </w:r>
            <w:r w:rsidR="001E5EFC" w:rsidRPr="00AD165E">
              <w:rPr>
                <w:rFonts w:ascii="Times New Roman" w:hAnsi="Times New Roman"/>
                <w:lang w:eastAsia="en-US"/>
              </w:rPr>
              <w:t>зачетн</w:t>
            </w:r>
            <w:r w:rsidR="001C6147">
              <w:rPr>
                <w:rFonts w:ascii="Times New Roman" w:hAnsi="Times New Roman"/>
                <w:lang w:eastAsia="en-US"/>
              </w:rPr>
              <w:t>ые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единиц</w:t>
            </w:r>
            <w:r w:rsidR="001C6147">
              <w:rPr>
                <w:rFonts w:ascii="Times New Roman" w:hAnsi="Times New Roman"/>
                <w:lang w:eastAsia="en-US"/>
              </w:rPr>
              <w:t>ы</w:t>
            </w:r>
          </w:p>
        </w:tc>
      </w:tr>
      <w:tr w:rsidR="001E5EFC" w:rsidRPr="00AD165E" w14:paraId="32C2A7D4" w14:textId="77777777" w:rsidTr="00AC1EFC">
        <w:tc>
          <w:tcPr>
            <w:tcW w:w="4653" w:type="dxa"/>
          </w:tcPr>
          <w:p w14:paraId="703A8618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14:paraId="103740EE" w14:textId="3516962C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</w:t>
            </w:r>
          </w:p>
        </w:tc>
      </w:tr>
      <w:tr w:rsidR="001E5EFC" w:rsidRPr="00AD165E" w14:paraId="7F872C20" w14:textId="77777777" w:rsidTr="00AC1EFC">
        <w:tc>
          <w:tcPr>
            <w:tcW w:w="4653" w:type="dxa"/>
          </w:tcPr>
          <w:p w14:paraId="70AD40C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  в </w:t>
            </w:r>
            <w:proofErr w:type="gramStart"/>
            <w:r w:rsidRPr="00AD165E">
              <w:rPr>
                <w:rFonts w:ascii="Times New Roman" w:hAnsi="Times New Roman"/>
                <w:lang w:eastAsia="en-US"/>
              </w:rPr>
              <w:t>т.ч.</w:t>
            </w:r>
            <w:proofErr w:type="gramEnd"/>
          </w:p>
        </w:tc>
        <w:tc>
          <w:tcPr>
            <w:tcW w:w="4918" w:type="dxa"/>
          </w:tcPr>
          <w:p w14:paraId="419B57E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707FEC" w14:paraId="08D6D95A" w14:textId="77777777" w:rsidTr="00AC1EFC">
        <w:tc>
          <w:tcPr>
            <w:tcW w:w="4653" w:type="dxa"/>
          </w:tcPr>
          <w:p w14:paraId="7FB4BC3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14:paraId="53A555BB" w14:textId="49D84BAC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1E5EFC" w:rsidRPr="00FE7891" w14:paraId="2DF271FA" w14:textId="77777777" w:rsidTr="00AC1EFC">
        <w:trPr>
          <w:trHeight w:val="409"/>
        </w:trPr>
        <w:tc>
          <w:tcPr>
            <w:tcW w:w="4653" w:type="dxa"/>
          </w:tcPr>
          <w:p w14:paraId="355D132F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14:paraId="4EB5C279" w14:textId="45966B2B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зачет</w:t>
            </w:r>
          </w:p>
        </w:tc>
      </w:tr>
    </w:tbl>
    <w:p w14:paraId="490B4B60" w14:textId="77777777" w:rsidR="001E5EFC" w:rsidRDefault="001E5EFC" w:rsidP="001E5EFC">
      <w:pPr>
        <w:jc w:val="both"/>
        <w:outlineLvl w:val="2"/>
        <w:rPr>
          <w:rFonts w:ascii="Times New Roman" w:hAnsi="Times New Roman"/>
          <w:b/>
          <w:bCs/>
        </w:rPr>
      </w:pPr>
    </w:p>
    <w:p w14:paraId="452B68A7" w14:textId="77777777" w:rsidR="00D77DD6" w:rsidRPr="00D77DD6" w:rsidRDefault="00D77DD6" w:rsidP="00D77DD6">
      <w:pPr>
        <w:widowControl w:val="0"/>
        <w:spacing w:after="244" w:line="278" w:lineRule="exact"/>
        <w:jc w:val="both"/>
        <w:rPr>
          <w:rFonts w:ascii="Times New Roman" w:hAnsi="Times New Roman"/>
          <w:lang w:bidi="ru-RU"/>
        </w:rPr>
      </w:pPr>
      <w:r w:rsidRPr="00D77DD6">
        <w:rPr>
          <w:rFonts w:ascii="Times New Roman" w:hAnsi="Times New Roman"/>
          <w:lang w:bidi="ru-RU"/>
        </w:rPr>
        <w:t>Цель дисциплины: углубление теоретических знаний в области общественного здоровья и здравоохранения.</w:t>
      </w:r>
    </w:p>
    <w:p w14:paraId="2D5AB10D" w14:textId="77777777" w:rsidR="00D77DD6" w:rsidRPr="00D77DD6" w:rsidRDefault="00D77DD6" w:rsidP="00D77DD6">
      <w:pPr>
        <w:keepNext/>
        <w:keepLines/>
        <w:widowControl w:val="0"/>
        <w:spacing w:line="274" w:lineRule="exact"/>
        <w:jc w:val="both"/>
        <w:outlineLvl w:val="0"/>
        <w:rPr>
          <w:rFonts w:ascii="Times New Roman" w:hAnsi="Times New Roman"/>
          <w:lang w:bidi="ru-RU"/>
        </w:rPr>
      </w:pPr>
      <w:bookmarkStart w:id="0" w:name="bookmark2"/>
      <w:r w:rsidRPr="00D77DD6">
        <w:rPr>
          <w:rFonts w:ascii="Times New Roman" w:hAnsi="Times New Roman"/>
          <w:lang w:bidi="ru-RU"/>
        </w:rPr>
        <w:t>Задачи дисциплины:</w:t>
      </w:r>
      <w:bookmarkEnd w:id="0"/>
    </w:p>
    <w:p w14:paraId="0B470629" w14:textId="77777777" w:rsidR="00D77DD6" w:rsidRPr="00D77DD6" w:rsidRDefault="00D77DD6" w:rsidP="00D77DD6">
      <w:pPr>
        <w:widowControl w:val="0"/>
        <w:numPr>
          <w:ilvl w:val="0"/>
          <w:numId w:val="4"/>
        </w:numPr>
        <w:tabs>
          <w:tab w:val="left" w:pos="872"/>
        </w:tabs>
        <w:spacing w:line="274" w:lineRule="exact"/>
        <w:ind w:firstLine="600"/>
        <w:jc w:val="both"/>
        <w:rPr>
          <w:rFonts w:ascii="Times New Roman" w:hAnsi="Times New Roman"/>
          <w:lang w:bidi="ru-RU"/>
        </w:rPr>
      </w:pPr>
      <w:r w:rsidRPr="00D77DD6">
        <w:rPr>
          <w:rFonts w:ascii="Times New Roman" w:hAnsi="Times New Roman"/>
          <w:lang w:bidi="ru-RU"/>
        </w:rPr>
        <w:t>Изучить различные подходы для достижения оптимальных показателей здоровья на индивидуальном, групповом и популяционном уровнях.</w:t>
      </w:r>
    </w:p>
    <w:p w14:paraId="3EC3FC7B" w14:textId="77777777" w:rsidR="00D77DD6" w:rsidRPr="00D77DD6" w:rsidRDefault="00D77DD6" w:rsidP="00D77DD6">
      <w:pPr>
        <w:widowControl w:val="0"/>
        <w:numPr>
          <w:ilvl w:val="0"/>
          <w:numId w:val="4"/>
        </w:numPr>
        <w:tabs>
          <w:tab w:val="left" w:pos="872"/>
        </w:tabs>
        <w:spacing w:after="267" w:line="274" w:lineRule="exact"/>
        <w:ind w:firstLine="600"/>
        <w:jc w:val="both"/>
        <w:rPr>
          <w:rFonts w:ascii="Times New Roman" w:hAnsi="Times New Roman"/>
          <w:lang w:bidi="ru-RU"/>
        </w:rPr>
      </w:pPr>
      <w:r w:rsidRPr="00D77DD6">
        <w:rPr>
          <w:rFonts w:ascii="Times New Roman" w:hAnsi="Times New Roman"/>
          <w:lang w:bidi="ru-RU"/>
        </w:rPr>
        <w:t>Применять полученные знания для совершенствования деятельности медицинских организаций и повышения качества медицинской помощи и работы медицинского персонала.</w:t>
      </w:r>
    </w:p>
    <w:p w14:paraId="17C49024" w14:textId="77777777" w:rsidR="001E5EFC" w:rsidRDefault="001E5EFC" w:rsidP="001E5EFC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bCs/>
          <w:lang w:eastAsia="en-US"/>
        </w:rPr>
      </w:pPr>
    </w:p>
    <w:p w14:paraId="5B36FB3C" w14:textId="284854D0" w:rsidR="00146D4D" w:rsidRPr="004D6429" w:rsidRDefault="001E5EFC" w:rsidP="003F56E9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bCs/>
          <w:lang w:eastAsia="en-US"/>
        </w:rPr>
      </w:pPr>
      <w:r w:rsidRPr="004D6429">
        <w:rPr>
          <w:rFonts w:ascii="Times New Roman" w:hAnsi="Times New Roman"/>
          <w:b/>
          <w:bCs/>
          <w:lang w:eastAsia="en-US"/>
        </w:rPr>
        <w:t>Формируемые компетенции</w:t>
      </w:r>
      <w:r w:rsidRPr="004D6429">
        <w:rPr>
          <w:rFonts w:ascii="Times New Roman" w:hAnsi="Times New Roman"/>
          <w:bCs/>
          <w:lang w:eastAsia="en-US"/>
        </w:rPr>
        <w:t>:</w:t>
      </w:r>
      <w:r w:rsidRPr="004D6429">
        <w:t xml:space="preserve"> </w:t>
      </w:r>
      <w:r w:rsidR="00D77DD6" w:rsidRPr="00D77DD6">
        <w:rPr>
          <w:rFonts w:ascii="Times New Roman" w:eastAsia="Arial Unicode MS" w:hAnsi="Times New Roman"/>
          <w:b/>
          <w:bCs/>
          <w:color w:val="000000"/>
          <w:sz w:val="18"/>
          <w:szCs w:val="18"/>
          <w:lang w:bidi="ru-RU"/>
        </w:rPr>
        <w:t>УК-2, ПК-4, ПК-10, ПК-11</w:t>
      </w:r>
    </w:p>
    <w:sectPr w:rsidR="00146D4D" w:rsidRPr="004D6429" w:rsidSect="0014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647"/>
    <w:multiLevelType w:val="hybridMultilevel"/>
    <w:tmpl w:val="AF0AB60E"/>
    <w:lvl w:ilvl="0" w:tplc="AC302D8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CDD"/>
    <w:multiLevelType w:val="multilevel"/>
    <w:tmpl w:val="78EC9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2914A6"/>
    <w:multiLevelType w:val="multilevel"/>
    <w:tmpl w:val="18BEB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7FAA6C8C"/>
    <w:multiLevelType w:val="multilevel"/>
    <w:tmpl w:val="E7926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6610113">
    <w:abstractNumId w:val="2"/>
  </w:num>
  <w:num w:numId="2" w16cid:durableId="939987730">
    <w:abstractNumId w:val="1"/>
  </w:num>
  <w:num w:numId="3" w16cid:durableId="1566718121">
    <w:abstractNumId w:val="0"/>
  </w:num>
  <w:num w:numId="4" w16cid:durableId="1992714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EFC"/>
    <w:rsid w:val="0002169F"/>
    <w:rsid w:val="00146D4D"/>
    <w:rsid w:val="001C6147"/>
    <w:rsid w:val="001E5EFC"/>
    <w:rsid w:val="00340712"/>
    <w:rsid w:val="003F56E9"/>
    <w:rsid w:val="004D6429"/>
    <w:rsid w:val="00603BF5"/>
    <w:rsid w:val="0094332E"/>
    <w:rsid w:val="00AC465D"/>
    <w:rsid w:val="00D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51FD"/>
  <w15:docId w15:val="{D6B2D2A2-ACBA-4EBA-800C-EDC7800C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E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5EFC"/>
    <w:pPr>
      <w:spacing w:after="200" w:line="276" w:lineRule="auto"/>
      <w:ind w:left="720"/>
    </w:pPr>
    <w:rPr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E5E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10</cp:revision>
  <dcterms:created xsi:type="dcterms:W3CDTF">2019-01-11T11:05:00Z</dcterms:created>
  <dcterms:modified xsi:type="dcterms:W3CDTF">2022-06-12T07:42:00Z</dcterms:modified>
</cp:coreProperties>
</file>